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3236" w:rsidRPr="00365926" w:rsidRDefault="00883236" w:rsidP="00152049">
      <w:pPr>
        <w:spacing w:line="360" w:lineRule="auto"/>
        <w:jc w:val="center"/>
        <w:rPr>
          <w:rFonts w:cstheme="minorBidi"/>
          <w:b/>
          <w:bCs/>
          <w:color w:val="FF0000"/>
          <w:sz w:val="22"/>
          <w:szCs w:val="22"/>
          <w:u w:val="single"/>
          <w:rtl/>
          <w:lang w:bidi="ar-AE"/>
        </w:rPr>
      </w:pPr>
      <w:bookmarkStart w:id="0" w:name="_GoBack"/>
      <w:bookmarkEnd w:id="0"/>
    </w:p>
    <w:p w:rsidR="00ED5A46" w:rsidRPr="005C083C" w:rsidRDefault="00ED5A46" w:rsidP="00F81C49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i/>
          <w:iCs/>
          <w:color w:val="FF0000"/>
          <w:sz w:val="28"/>
          <w:szCs w:val="28"/>
          <w:u w:val="single"/>
          <w:rtl/>
        </w:rPr>
      </w:pPr>
    </w:p>
    <w:p w:rsidR="00365926" w:rsidRPr="007D0A6F" w:rsidRDefault="00365926" w:rsidP="00365926">
      <w:pPr>
        <w:spacing w:line="360" w:lineRule="auto"/>
        <w:jc w:val="center"/>
        <w:rPr>
          <w:rFonts w:ascii="Arial" w:hAnsi="Arial" w:cstheme="minorBidi"/>
          <w:b/>
          <w:bCs/>
          <w:sz w:val="28"/>
          <w:szCs w:val="28"/>
          <w:u w:val="single"/>
          <w:rtl/>
          <w:lang w:bidi="ar-AE"/>
        </w:rPr>
      </w:pPr>
      <w:r w:rsidRPr="007D0A6F"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 xml:space="preserve">دعوة عامة لتقديم عروض رقم </w:t>
      </w:r>
      <w:r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>2019</w:t>
      </w:r>
      <w:r w:rsidRPr="007D0A6F"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>/</w:t>
      </w:r>
      <w:r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>13</w:t>
      </w:r>
      <w:r w:rsidRPr="007D0A6F"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 xml:space="preserve"> </w:t>
      </w:r>
      <w:proofErr w:type="gramStart"/>
      <w:r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>لتزويد,</w:t>
      </w:r>
      <w:proofErr w:type="gramEnd"/>
      <w:r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 xml:space="preserve"> نقل و</w:t>
      </w:r>
      <w:r w:rsidR="00BC27CA"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>تفريغ</w:t>
      </w:r>
      <w:r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 xml:space="preserve"> منتجات مشروبات ومنتجات لمرة واحدة </w:t>
      </w:r>
      <w:r w:rsidR="00BF6938">
        <w:rPr>
          <w:rFonts w:ascii="Arial" w:hAnsi="Arial" w:cstheme="minorBidi" w:hint="cs"/>
          <w:b/>
          <w:bCs/>
          <w:sz w:val="28"/>
          <w:szCs w:val="28"/>
          <w:u w:val="single"/>
          <w:rtl/>
          <w:lang w:bidi="ar-AE"/>
        </w:rPr>
        <w:t>لصالح وزارة الطاقة</w:t>
      </w:r>
    </w:p>
    <w:p w:rsidR="00365926" w:rsidRPr="00FF0B03" w:rsidRDefault="00365926" w:rsidP="00365926">
      <w:pPr>
        <w:spacing w:line="360" w:lineRule="auto"/>
        <w:jc w:val="both"/>
        <w:rPr>
          <w:rFonts w:asciiTheme="majorBidi" w:hAnsiTheme="majorBidi"/>
          <w:color w:val="FF0000"/>
          <w:szCs w:val="24"/>
          <w:rtl/>
        </w:rPr>
      </w:pPr>
    </w:p>
    <w:p w:rsidR="00365926" w:rsidRDefault="00BF6938" w:rsidP="00BF6938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تنشر وزارة الطاقة بواسطة </w:t>
      </w:r>
      <w:r w:rsidRPr="00BF6938">
        <w:rPr>
          <w:rFonts w:ascii="David" w:hAnsi="David" w:cstheme="minorBidi" w:hint="cs"/>
          <w:b/>
          <w:bCs/>
          <w:szCs w:val="24"/>
          <w:rtl/>
          <w:lang w:bidi="ar-AE"/>
        </w:rPr>
        <w:t>وحدة المشتريات العقارات والخدمات اللوجستية</w:t>
      </w:r>
      <w:r>
        <w:rPr>
          <w:rFonts w:ascii="David" w:hAnsi="David" w:cstheme="minorBidi" w:hint="cs"/>
          <w:szCs w:val="24"/>
          <w:rtl/>
          <w:lang w:bidi="ar-AE"/>
        </w:rPr>
        <w:t xml:space="preserve"> </w:t>
      </w:r>
      <w:r w:rsidR="00365926">
        <w:rPr>
          <w:rFonts w:ascii="David" w:hAnsi="David" w:cstheme="minorBidi" w:hint="cs"/>
          <w:szCs w:val="24"/>
          <w:rtl/>
          <w:lang w:bidi="ar-AE"/>
        </w:rPr>
        <w:t xml:space="preserve">دعوة عامة لتقديم عروض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لتزويد,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نقل و</w:t>
      </w:r>
      <w:r w:rsidR="00BC27CA">
        <w:rPr>
          <w:rFonts w:ascii="David" w:hAnsi="David" w:cstheme="minorBidi" w:hint="cs"/>
          <w:szCs w:val="24"/>
          <w:rtl/>
          <w:lang w:bidi="ar-AE"/>
        </w:rPr>
        <w:t>تفريغ</w:t>
      </w:r>
      <w:r>
        <w:rPr>
          <w:rFonts w:ascii="David" w:hAnsi="David" w:cstheme="minorBidi" w:hint="cs"/>
          <w:szCs w:val="24"/>
          <w:rtl/>
          <w:lang w:bidi="ar-AE"/>
        </w:rPr>
        <w:t xml:space="preserve"> منتجات مشروبات ومعدات أحادية الاستخدام لصالح وزارة الطاقة,</w:t>
      </w:r>
      <w:r w:rsidR="00365926">
        <w:rPr>
          <w:rFonts w:ascii="David" w:hAnsi="David" w:cstheme="minorBidi" w:hint="cs"/>
          <w:szCs w:val="24"/>
          <w:rtl/>
          <w:lang w:bidi="ar-AE"/>
        </w:rPr>
        <w:t xml:space="preserve"> وفقاً لما هو مُفصل في مستندات الدعوة العامة لتقديم العروض.</w:t>
      </w:r>
    </w:p>
    <w:p w:rsidR="00365926" w:rsidRPr="007D0A6F" w:rsidRDefault="00365926" w:rsidP="00365926">
      <w:pPr>
        <w:autoSpaceDE w:val="0"/>
        <w:autoSpaceDN w:val="0"/>
        <w:adjustRightInd w:val="0"/>
        <w:spacing w:line="360" w:lineRule="auto"/>
        <w:jc w:val="both"/>
        <w:rPr>
          <w:rFonts w:ascii="David" w:hAnsi="David" w:cstheme="minorBidi"/>
          <w:szCs w:val="24"/>
          <w:rtl/>
          <w:lang w:bidi="ar-AE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 </w:t>
      </w:r>
    </w:p>
    <w:p w:rsidR="005C083C" w:rsidRPr="000A193B" w:rsidRDefault="005C083C" w:rsidP="005C083C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u w:val="single"/>
          <w:rtl/>
        </w:rPr>
      </w:pPr>
    </w:p>
    <w:p w:rsidR="005C083C" w:rsidRPr="000A193B" w:rsidRDefault="00AF3428" w:rsidP="00AF3428">
      <w:pPr>
        <w:pStyle w:val="ad"/>
        <w:numPr>
          <w:ilvl w:val="0"/>
          <w:numId w:val="45"/>
        </w:numPr>
        <w:spacing w:line="360" w:lineRule="auto"/>
        <w:ind w:left="169"/>
        <w:jc w:val="both"/>
        <w:outlineLvl w:val="0"/>
        <w:rPr>
          <w:rFonts w:asciiTheme="majorBidi" w:hAnsiTheme="majorBidi"/>
          <w:b/>
          <w:bCs/>
          <w:szCs w:val="24"/>
          <w:u w:val="single"/>
          <w:rtl/>
        </w:rPr>
      </w:pPr>
      <w:r>
        <w:rPr>
          <w:rFonts w:asciiTheme="majorBidi" w:hAnsiTheme="majorBidi" w:cstheme="minorBidi" w:hint="cs"/>
          <w:b/>
          <w:bCs/>
          <w:szCs w:val="24"/>
          <w:u w:val="single"/>
          <w:rtl/>
          <w:lang w:bidi="ar-AE"/>
        </w:rPr>
        <w:t>عام:</w:t>
      </w:r>
    </w:p>
    <w:p w:rsidR="00AF3428" w:rsidRPr="00150A46" w:rsidRDefault="00AF3428" w:rsidP="005C083C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يحق تقديم عروض لهذه المناقصة من قبل أي هيئة أو شخص أو مشتغل مرخص مُسجل في </w:t>
      </w:r>
      <w:r>
        <w:rPr>
          <w:rFonts w:ascii="David" w:hAnsi="David" w:cstheme="minorBidi" w:hint="eastAsia"/>
          <w:szCs w:val="24"/>
          <w:rtl/>
          <w:lang w:bidi="ar-AE"/>
        </w:rPr>
        <w:t>إسرائيل</w:t>
      </w:r>
      <w:r>
        <w:rPr>
          <w:rFonts w:ascii="David" w:hAnsi="David" w:cstheme="minorBidi" w:hint="cs"/>
          <w:szCs w:val="24"/>
          <w:rtl/>
          <w:lang w:bidi="ar-AE"/>
        </w:rPr>
        <w:t xml:space="preserve"> يستوفي جميع شروط الحد الأدنى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للمناقصة,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لديهم الخبرة والتجربة </w:t>
      </w:r>
      <w:r w:rsidR="00150A46">
        <w:rPr>
          <w:rFonts w:ascii="David" w:hAnsi="David" w:cstheme="minorBidi" w:hint="cs"/>
          <w:szCs w:val="24"/>
          <w:rtl/>
          <w:lang w:bidi="ar-AE"/>
        </w:rPr>
        <w:t>بتنفيذ الخدمات, كما هو مطلوب في مستندات المناقصة. يجب تقديم العرض بإرفاق جميع المستندات المطلوبة.</w:t>
      </w:r>
    </w:p>
    <w:p w:rsidR="00150A46" w:rsidRPr="000A193B" w:rsidRDefault="00150A46" w:rsidP="005C083C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>في إطار هذه المناقصة على مُقدمي العروض تقديم عرض أسعار منفصل لرزمتي المنتجات بصورة منفصلة (فيما يلي: "</w:t>
      </w:r>
      <w:r w:rsidRPr="001B5778">
        <w:rPr>
          <w:rFonts w:ascii="David" w:hAnsi="David" w:cstheme="minorBidi" w:hint="cs"/>
          <w:b/>
          <w:bCs/>
          <w:szCs w:val="24"/>
          <w:rtl/>
          <w:lang w:bidi="ar-AE"/>
        </w:rPr>
        <w:t>الرزم</w:t>
      </w:r>
      <w:r>
        <w:rPr>
          <w:rFonts w:ascii="David" w:hAnsi="David" w:cstheme="minorBidi" w:hint="cs"/>
          <w:szCs w:val="24"/>
          <w:rtl/>
          <w:lang w:bidi="ar-AE"/>
        </w:rPr>
        <w:t>" او "</w:t>
      </w:r>
      <w:r w:rsidRPr="001B5778">
        <w:rPr>
          <w:rFonts w:ascii="David" w:hAnsi="David" w:cstheme="minorBidi" w:hint="cs"/>
          <w:b/>
          <w:bCs/>
          <w:szCs w:val="24"/>
          <w:rtl/>
          <w:lang w:bidi="ar-AE"/>
        </w:rPr>
        <w:t>مكونات منتجات المشروبات والمعدات للاستخدام لمرة واحدة</w:t>
      </w:r>
      <w:r>
        <w:rPr>
          <w:rFonts w:ascii="David" w:hAnsi="David" w:cstheme="minorBidi" w:hint="cs"/>
          <w:szCs w:val="24"/>
          <w:rtl/>
          <w:lang w:bidi="ar-AE"/>
        </w:rPr>
        <w:t>"):</w:t>
      </w:r>
    </w:p>
    <w:p w:rsidR="001B5778" w:rsidRDefault="001B5778" w:rsidP="00A23CEE">
      <w:pPr>
        <w:pStyle w:val="ad"/>
        <w:numPr>
          <w:ilvl w:val="2"/>
          <w:numId w:val="46"/>
        </w:numPr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رزمة خدمة واحدة تشمل على عرض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لتزويد,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نقل وتفريغ حليب ومشروبات خفيفة ("</w:t>
      </w:r>
      <w:r w:rsidRPr="00BC27CA">
        <w:rPr>
          <w:rFonts w:ascii="David" w:hAnsi="David" w:cstheme="minorBidi" w:hint="cs"/>
          <w:b/>
          <w:bCs/>
          <w:szCs w:val="24"/>
          <w:rtl/>
          <w:lang w:bidi="ar-AE"/>
        </w:rPr>
        <w:t>رزمة واحدة</w:t>
      </w:r>
      <w:r>
        <w:rPr>
          <w:rFonts w:ascii="David" w:hAnsi="David" w:cstheme="minorBidi" w:hint="cs"/>
          <w:szCs w:val="24"/>
          <w:rtl/>
          <w:lang w:bidi="ar-AE"/>
        </w:rPr>
        <w:t>" أو "</w:t>
      </w:r>
      <w:r w:rsidRPr="00BC27CA">
        <w:rPr>
          <w:rFonts w:ascii="David" w:hAnsi="David" w:cstheme="minorBidi" w:hint="cs"/>
          <w:b/>
          <w:bCs/>
          <w:szCs w:val="24"/>
          <w:rtl/>
          <w:lang w:bidi="ar-AE"/>
        </w:rPr>
        <w:t>مكون الحليب والمشروبات الخفيفة</w:t>
      </w:r>
      <w:r>
        <w:rPr>
          <w:rFonts w:ascii="David" w:hAnsi="David" w:cstheme="minorBidi" w:hint="cs"/>
          <w:szCs w:val="24"/>
          <w:rtl/>
          <w:lang w:bidi="ar-AE"/>
        </w:rPr>
        <w:t>").</w:t>
      </w:r>
    </w:p>
    <w:p w:rsidR="00BC27CA" w:rsidRPr="000A193B" w:rsidRDefault="00BC27CA" w:rsidP="00BC27CA">
      <w:pPr>
        <w:pStyle w:val="ad"/>
        <w:numPr>
          <w:ilvl w:val="2"/>
          <w:numId w:val="46"/>
        </w:numPr>
        <w:spacing w:line="360" w:lineRule="auto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رزمة ثانية تشمل على عرض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لتزويد,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نقل وتفريغ منتجات وأدوات أحادية الاستخدام: قهوة, قهوة سريعة الذوبان, سكر, </w:t>
      </w:r>
      <w:proofErr w:type="spellStart"/>
      <w:r>
        <w:rPr>
          <w:rFonts w:ascii="David" w:hAnsi="David" w:cstheme="minorBidi" w:hint="cs"/>
          <w:szCs w:val="24"/>
          <w:rtl/>
          <w:lang w:bidi="ar-AE"/>
        </w:rPr>
        <w:t>شوكوليت</w:t>
      </w:r>
      <w:proofErr w:type="spellEnd"/>
      <w:r>
        <w:rPr>
          <w:rFonts w:ascii="David" w:hAnsi="David" w:cstheme="minorBidi" w:hint="cs"/>
          <w:szCs w:val="24"/>
          <w:rtl/>
          <w:lang w:bidi="ar-AE"/>
        </w:rPr>
        <w:t>, تراكيز, شاي وأدوات للاستخدام مرة واحدة ("</w:t>
      </w:r>
      <w:r w:rsidRPr="0051300B">
        <w:rPr>
          <w:rFonts w:ascii="David" w:hAnsi="David" w:cstheme="minorBidi" w:hint="cs"/>
          <w:b/>
          <w:bCs/>
          <w:szCs w:val="24"/>
          <w:rtl/>
          <w:lang w:bidi="ar-AE"/>
        </w:rPr>
        <w:t>الرزمة الثانية</w:t>
      </w:r>
      <w:r>
        <w:rPr>
          <w:rFonts w:ascii="David" w:hAnsi="David" w:cstheme="minorBidi" w:hint="cs"/>
          <w:szCs w:val="24"/>
          <w:rtl/>
          <w:lang w:bidi="ar-AE"/>
        </w:rPr>
        <w:t>" أو "</w:t>
      </w:r>
      <w:r w:rsidRPr="001B5778">
        <w:rPr>
          <w:rFonts w:ascii="David" w:hAnsi="David" w:cstheme="minorBidi" w:hint="cs"/>
          <w:b/>
          <w:bCs/>
          <w:szCs w:val="24"/>
          <w:rtl/>
          <w:lang w:bidi="ar-AE"/>
        </w:rPr>
        <w:t>المعدات للاستخدام لمرة واحدة</w:t>
      </w:r>
      <w:r>
        <w:rPr>
          <w:rFonts w:ascii="David" w:hAnsi="David" w:cstheme="minorBidi" w:hint="cs"/>
          <w:szCs w:val="24"/>
          <w:rtl/>
          <w:lang w:bidi="ar-AE"/>
        </w:rPr>
        <w:t>").</w:t>
      </w:r>
    </w:p>
    <w:p w:rsidR="002857BB" w:rsidRPr="000A193B" w:rsidRDefault="002857BB" w:rsidP="005C083C">
      <w:pPr>
        <w:pStyle w:val="ad"/>
        <w:numPr>
          <w:ilvl w:val="1"/>
          <w:numId w:val="46"/>
        </w:numPr>
        <w:spacing w:line="360" w:lineRule="auto"/>
        <w:ind w:left="736" w:hanging="567"/>
        <w:jc w:val="both"/>
        <w:rPr>
          <w:rFonts w:ascii="David" w:hAnsi="David"/>
          <w:szCs w:val="24"/>
        </w:rPr>
      </w:pPr>
      <w:r>
        <w:rPr>
          <w:rFonts w:ascii="David" w:hAnsi="David" w:cstheme="minorBidi" w:hint="cs"/>
          <w:szCs w:val="24"/>
          <w:rtl/>
          <w:lang w:bidi="ar-AE"/>
        </w:rPr>
        <w:t xml:space="preserve">يُمكن لمقدم العرض تقديم عرض أسعار لكل رزمة من الرزم أو فقط لواحدة منهم. وفقاً لما ورد قد يفوز في المناقصة مقدم عرض واحد لتزويد مكونات الحليب والمشروبات </w:t>
      </w:r>
      <w:proofErr w:type="gramStart"/>
      <w:r>
        <w:rPr>
          <w:rFonts w:ascii="David" w:hAnsi="David" w:cstheme="minorBidi" w:hint="cs"/>
          <w:szCs w:val="24"/>
          <w:rtl/>
          <w:lang w:bidi="ar-AE"/>
        </w:rPr>
        <w:t>الخفيفة,</w:t>
      </w:r>
      <w:proofErr w:type="gramEnd"/>
      <w:r>
        <w:rPr>
          <w:rFonts w:ascii="David" w:hAnsi="David" w:cstheme="minorBidi" w:hint="cs"/>
          <w:szCs w:val="24"/>
          <w:rtl/>
          <w:lang w:bidi="ar-AE"/>
        </w:rPr>
        <w:t xml:space="preserve"> ومقدم عرض آخر لتزويد المنتجات والأدوات أحادية الاستخدام, </w:t>
      </w:r>
      <w:r w:rsidR="007164F8">
        <w:rPr>
          <w:rFonts w:ascii="David" w:hAnsi="David" w:cstheme="minorBidi" w:hint="cs"/>
          <w:szCs w:val="24"/>
          <w:rtl/>
          <w:lang w:bidi="ar-AE"/>
        </w:rPr>
        <w:t>وفقاً للعلامة الموازنة الذي سيحظى بها مقدمي العروض بالنسبة لكل مكون.</w:t>
      </w:r>
    </w:p>
    <w:p w:rsidR="00581735" w:rsidRPr="005C083C" w:rsidRDefault="00581735" w:rsidP="00EA7C81">
      <w:pPr>
        <w:spacing w:line="360" w:lineRule="auto"/>
        <w:contextualSpacing/>
        <w:jc w:val="both"/>
        <w:rPr>
          <w:color w:val="FF0000"/>
          <w:szCs w:val="24"/>
          <w:rtl/>
        </w:rPr>
      </w:pPr>
    </w:p>
    <w:p w:rsidR="001564B2" w:rsidRDefault="001564B2" w:rsidP="001564B2">
      <w:pPr>
        <w:spacing w:line="360" w:lineRule="auto"/>
        <w:contextualSpacing/>
        <w:jc w:val="both"/>
        <w:rPr>
          <w:rFonts w:cstheme="minorBidi"/>
          <w:szCs w:val="24"/>
          <w:rtl/>
        </w:rPr>
      </w:pPr>
      <w:r>
        <w:rPr>
          <w:rFonts w:cstheme="minorBidi" w:hint="cs"/>
          <w:szCs w:val="24"/>
          <w:rtl/>
          <w:lang w:bidi="ar-AE"/>
        </w:rPr>
        <w:t xml:space="preserve">تشمل مُستندات المناقصة على وصف مُفصل للعمل </w:t>
      </w:r>
      <w:proofErr w:type="gramStart"/>
      <w:r>
        <w:rPr>
          <w:rFonts w:cstheme="minorBidi" w:hint="cs"/>
          <w:szCs w:val="24"/>
          <w:rtl/>
          <w:lang w:bidi="ar-AE"/>
        </w:rPr>
        <w:t>المطلوب,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الطاقة على </w:t>
      </w:r>
      <w:proofErr w:type="gramStart"/>
      <w:r>
        <w:rPr>
          <w:rFonts w:cstheme="minorBidi" w:hint="cs"/>
          <w:szCs w:val="24"/>
          <w:rtl/>
          <w:lang w:bidi="ar-AE"/>
        </w:rPr>
        <w:t xml:space="preserve">العنوان:  </w:t>
      </w:r>
      <w:hyperlink r:id="rId12" w:history="1">
        <w:r w:rsidRPr="00F81C49">
          <w:rPr>
            <w:rStyle w:val="Hyperlink"/>
            <w:color w:val="auto"/>
            <w:szCs w:val="24"/>
          </w:rPr>
          <w:t>www.gov.il</w:t>
        </w:r>
        <w:proofErr w:type="gramEnd"/>
      </w:hyperlink>
      <w:r w:rsidRPr="00F81C49">
        <w:rPr>
          <w:szCs w:val="24"/>
        </w:rPr>
        <w:t xml:space="preserve"> </w:t>
      </w:r>
      <w:r w:rsidRPr="00F81C49">
        <w:rPr>
          <w:rFonts w:hint="cs"/>
          <w:szCs w:val="24"/>
          <w:rtl/>
        </w:rPr>
        <w:t>.</w:t>
      </w:r>
    </w:p>
    <w:p w:rsidR="001564B2" w:rsidRPr="001564B2" w:rsidRDefault="001564B2" w:rsidP="001564B2">
      <w:pPr>
        <w:spacing w:line="360" w:lineRule="auto"/>
        <w:jc w:val="both"/>
        <w:rPr>
          <w:rFonts w:cstheme="minorBidi"/>
          <w:b/>
          <w:bCs/>
          <w:szCs w:val="24"/>
          <w:u w:val="single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>يجب إدخال مغلف العرض في صندوق المناقصات الموجود في وزارة الطاقة شارع بنك إسرائيل 7</w:t>
      </w:r>
      <w:proofErr w:type="gramStart"/>
      <w:r>
        <w:rPr>
          <w:rFonts w:cstheme="minorBidi" w:hint="cs"/>
          <w:szCs w:val="24"/>
          <w:rtl/>
          <w:lang w:bidi="ar-AE"/>
        </w:rPr>
        <w:t>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القدس, في الطابق </w:t>
      </w:r>
      <w:proofErr w:type="spellStart"/>
      <w:r>
        <w:rPr>
          <w:rFonts w:cstheme="minorBidi" w:hint="cs"/>
          <w:szCs w:val="24"/>
          <w:rtl/>
          <w:lang w:bidi="ar-AE"/>
        </w:rPr>
        <w:t>مينوس</w:t>
      </w:r>
      <w:proofErr w:type="spellEnd"/>
      <w:r>
        <w:rPr>
          <w:rFonts w:cstheme="minorBidi" w:hint="cs"/>
          <w:szCs w:val="24"/>
          <w:rtl/>
          <w:lang w:bidi="ar-AE"/>
        </w:rPr>
        <w:t xml:space="preserve"> 1 حتى موعد أقصاه</w:t>
      </w:r>
      <w:r w:rsidRPr="00827911">
        <w:rPr>
          <w:rFonts w:cstheme="minorBidi" w:hint="cs"/>
          <w:b/>
          <w:bCs/>
          <w:szCs w:val="24"/>
          <w:u w:val="single"/>
          <w:rtl/>
          <w:lang w:bidi="ar-AE"/>
        </w:rPr>
        <w:t xml:space="preserve"> 10.4.2019 في الساعة 14:00</w:t>
      </w:r>
      <w:r>
        <w:rPr>
          <w:rFonts w:cstheme="minorBidi" w:hint="cs"/>
          <w:szCs w:val="24"/>
          <w:rtl/>
          <w:lang w:bidi="ar-AE"/>
        </w:rPr>
        <w:t>.</w:t>
      </w:r>
    </w:p>
    <w:p w:rsidR="001564B2" w:rsidRPr="00FF0B03" w:rsidRDefault="001564B2" w:rsidP="001564B2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1564B2" w:rsidRDefault="001564B2" w:rsidP="001564B2">
      <w:pPr>
        <w:spacing w:line="360" w:lineRule="auto"/>
        <w:jc w:val="both"/>
        <w:rPr>
          <w:rFonts w:cs="Arial"/>
          <w:b/>
          <w:bCs/>
          <w:szCs w:val="24"/>
          <w:rtl/>
          <w:lang w:bidi="ar-AE"/>
        </w:rPr>
      </w:pPr>
      <w:r w:rsidRPr="0026520F">
        <w:rPr>
          <w:rFonts w:cs="Arial" w:hint="cs"/>
          <w:b/>
          <w:bCs/>
          <w:szCs w:val="24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26520F">
        <w:rPr>
          <w:rFonts w:cs="Arial" w:hint="cs"/>
          <w:b/>
          <w:bCs/>
          <w:szCs w:val="24"/>
          <w:rtl/>
          <w:lang w:bidi="ar-AE"/>
        </w:rPr>
        <w:t>الإعلان,</w:t>
      </w:r>
      <w:proofErr w:type="gramEnd"/>
      <w:r w:rsidRPr="0026520F">
        <w:rPr>
          <w:rFonts w:cs="Arial" w:hint="cs"/>
          <w:b/>
          <w:bCs/>
          <w:szCs w:val="24"/>
          <w:rtl/>
          <w:lang w:bidi="ar-AE"/>
        </w:rPr>
        <w:t xml:space="preserve"> سوف تكون مستندات المناقصة هي المُلزمة.</w:t>
      </w:r>
    </w:p>
    <w:p w:rsidR="001564B2" w:rsidRPr="00FF0B03" w:rsidRDefault="001564B2" w:rsidP="001564B2">
      <w:pPr>
        <w:spacing w:line="360" w:lineRule="auto"/>
        <w:rPr>
          <w:b/>
          <w:bCs/>
          <w:color w:val="FF0000"/>
          <w:szCs w:val="24"/>
          <w:u w:val="single"/>
          <w:rtl/>
        </w:rPr>
      </w:pPr>
    </w:p>
    <w:p w:rsidR="005340BC" w:rsidRPr="005C083C" w:rsidRDefault="005340BC" w:rsidP="005340BC">
      <w:pPr>
        <w:spacing w:line="360" w:lineRule="auto"/>
        <w:jc w:val="both"/>
        <w:rPr>
          <w:b/>
          <w:bCs/>
          <w:color w:val="FF0000"/>
          <w:szCs w:val="24"/>
          <w:rtl/>
        </w:rPr>
      </w:pPr>
    </w:p>
    <w:p w:rsidR="00827911" w:rsidRPr="00EF2B7A" w:rsidRDefault="00827911" w:rsidP="00827911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AE"/>
        </w:rPr>
      </w:pP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lastRenderedPageBreak/>
        <w:t>أسئلة وتوضيحات</w:t>
      </w:r>
    </w:p>
    <w:p w:rsidR="00827911" w:rsidRDefault="00827911" w:rsidP="00827911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الموعد الأخير لتوجيه الأسئلة والتوضيحات هو </w:t>
      </w:r>
      <w:r>
        <w:rPr>
          <w:rFonts w:cs="Arial" w:hint="cs"/>
          <w:b/>
          <w:bCs/>
          <w:szCs w:val="24"/>
          <w:u w:val="single"/>
          <w:rtl/>
          <w:lang w:bidi="ar-AE"/>
        </w:rPr>
        <w:t>18.3.2019</w:t>
      </w:r>
      <w:r>
        <w:rPr>
          <w:rFonts w:cs="Arial" w:hint="cs"/>
          <w:b/>
          <w:bCs/>
          <w:szCs w:val="24"/>
          <w:u w:val="single"/>
          <w:rtl/>
          <w:lang w:bidi="ar-SY"/>
        </w:rPr>
        <w:t xml:space="preserve"> </w:t>
      </w: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t xml:space="preserve">في تمام الساعة 14:00 </w:t>
      </w:r>
      <w:r>
        <w:rPr>
          <w:rFonts w:cs="Arial" w:hint="cs"/>
          <w:szCs w:val="24"/>
          <w:rtl/>
          <w:lang w:bidi="ar-AE"/>
        </w:rPr>
        <w:t xml:space="preserve">بواسطة البريد الالكتروني: </w:t>
      </w:r>
      <w:hyperlink r:id="rId13" w:history="1">
        <w:r w:rsidRPr="002F470E">
          <w:rPr>
            <w:rStyle w:val="Hyperlink"/>
            <w:szCs w:val="24"/>
          </w:rPr>
          <w:t>ygollan@energy.gov.il</w:t>
        </w:r>
      </w:hyperlink>
      <w:proofErr w:type="gramStart"/>
      <w:r w:rsidRPr="00DD31AA">
        <w:rPr>
          <w:szCs w:val="24"/>
        </w:rPr>
        <w:t xml:space="preserve"> </w:t>
      </w:r>
      <w:r w:rsidRPr="00DD31AA">
        <w:rPr>
          <w:rFonts w:hint="cs"/>
          <w:szCs w:val="24"/>
          <w:rtl/>
        </w:rPr>
        <w:t>,</w:t>
      </w:r>
      <w:proofErr w:type="gramEnd"/>
      <w:r w:rsidRPr="00DD31AA">
        <w:rPr>
          <w:rFonts w:hint="cs"/>
          <w:szCs w:val="24"/>
          <w:rtl/>
        </w:rPr>
        <w:t xml:space="preserve"> </w:t>
      </w:r>
      <w:r>
        <w:rPr>
          <w:rFonts w:cs="Arial" w:hint="cs"/>
          <w:szCs w:val="24"/>
          <w:rtl/>
          <w:lang w:bidi="ar-AE"/>
        </w:rPr>
        <w:t>لن تقوم الوزارة بالرد على الأسئلة التي سوف تصلها بعد هذا الموعد.</w:t>
      </w:r>
    </w:p>
    <w:p w:rsidR="00827911" w:rsidRDefault="00827911" w:rsidP="00827911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r>
        <w:rPr>
          <w:rFonts w:cs="Arial" w:hint="cs"/>
          <w:b/>
          <w:bCs/>
          <w:szCs w:val="24"/>
          <w:u w:val="single"/>
          <w:rtl/>
          <w:lang w:bidi="ar-AE"/>
        </w:rPr>
        <w:t>2.4.2019</w:t>
      </w:r>
      <w:r w:rsidRPr="00E927E2">
        <w:rPr>
          <w:rFonts w:cs="Arial" w:hint="cs"/>
          <w:szCs w:val="24"/>
          <w:rtl/>
          <w:lang w:bidi="ar-AE"/>
        </w:rPr>
        <w:t xml:space="preserve"> </w:t>
      </w:r>
      <w:r>
        <w:rPr>
          <w:rFonts w:cs="Arial" w:hint="cs"/>
          <w:szCs w:val="24"/>
          <w:rtl/>
          <w:lang w:bidi="ar-AE"/>
        </w:rPr>
        <w:t>وسوف تكون عبارة عن جزء لا يتجزأ من مستندات المناقصة وتكون مُلزمة لمُقدمي العروض.</w:t>
      </w:r>
    </w:p>
    <w:p w:rsidR="00827911" w:rsidRPr="00AE07F7" w:rsidRDefault="00827911" w:rsidP="00827911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40559C" w:rsidRPr="00CC62F4" w:rsidRDefault="0040559C" w:rsidP="005340BC">
      <w:pPr>
        <w:spacing w:line="360" w:lineRule="auto"/>
        <w:jc w:val="center"/>
        <w:rPr>
          <w:szCs w:val="24"/>
        </w:rPr>
      </w:pPr>
    </w:p>
    <w:sectPr w:rsidR="0040559C" w:rsidRPr="00CC62F4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A2FFC" w:rsidRDefault="00BA2FFC">
      <w:r>
        <w:separator/>
      </w:r>
    </w:p>
  </w:endnote>
  <w:endnote w:type="continuationSeparator" w:id="0">
    <w:p w:rsidR="00BA2FFC" w:rsidRDefault="00BA2F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58173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A2FFC" w:rsidRDefault="00BA2FFC">
      <w:r>
        <w:separator/>
      </w:r>
    </w:p>
  </w:footnote>
  <w:footnote w:type="continuationSeparator" w:id="0">
    <w:p w:rsidR="00BA2FFC" w:rsidRDefault="00BA2FF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5B4F94" w:rsidRPr="005B4F94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5926" w:rsidRPr="007D0A6F" w:rsidRDefault="00365926" w:rsidP="00365926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>وزارة الطاقة</w:t>
    </w:r>
  </w:p>
  <w:p w:rsidR="00510EB6" w:rsidRPr="00365926" w:rsidRDefault="00510EB6" w:rsidP="00365926">
    <w:pPr>
      <w:pStyle w:val="a6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0D4AFC"/>
    <w:multiLevelType w:val="multilevel"/>
    <w:tmpl w:val="45E49F5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hint="default"/>
        <w:b/>
        <w:bCs/>
      </w:rPr>
    </w:lvl>
    <w:lvl w:ilvl="2">
      <w:start w:val="1"/>
      <w:numFmt w:val="decimal"/>
      <w:lvlText w:val="%1.%2.%3"/>
      <w:lvlJc w:val="left"/>
      <w:pPr>
        <w:ind w:left="1571" w:hanging="720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"/>
      <w:lvlJc w:val="left"/>
      <w:pPr>
        <w:ind w:left="2138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ind w:left="349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336" w:hanging="1800"/>
      </w:pPr>
      <w:rPr>
        <w:rFonts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6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8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9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4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5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6" w15:restartNumberingAfterBreak="0">
    <w:nsid w:val="57C27C4D"/>
    <w:multiLevelType w:val="multilevel"/>
    <w:tmpl w:val="DED6464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29" w15:restartNumberingAfterBreak="0">
    <w:nsid w:val="5CB303E3"/>
    <w:multiLevelType w:val="hybridMultilevel"/>
    <w:tmpl w:val="ACDC13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5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9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2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36"/>
  </w:num>
  <w:num w:numId="3">
    <w:abstractNumId w:val="12"/>
  </w:num>
  <w:num w:numId="4">
    <w:abstractNumId w:val="31"/>
  </w:num>
  <w:num w:numId="5">
    <w:abstractNumId w:val="17"/>
  </w:num>
  <w:num w:numId="6">
    <w:abstractNumId w:val="8"/>
  </w:num>
  <w:num w:numId="7">
    <w:abstractNumId w:val="16"/>
  </w:num>
  <w:num w:numId="8">
    <w:abstractNumId w:val="18"/>
  </w:num>
  <w:num w:numId="9">
    <w:abstractNumId w:val="41"/>
  </w:num>
  <w:num w:numId="10">
    <w:abstractNumId w:val="24"/>
  </w:num>
  <w:num w:numId="11">
    <w:abstractNumId w:val="2"/>
  </w:num>
  <w:num w:numId="12">
    <w:abstractNumId w:val="22"/>
  </w:num>
  <w:num w:numId="13">
    <w:abstractNumId w:val="38"/>
  </w:num>
  <w:num w:numId="14">
    <w:abstractNumId w:val="19"/>
  </w:num>
  <w:num w:numId="15">
    <w:abstractNumId w:val="9"/>
  </w:num>
  <w:num w:numId="16">
    <w:abstractNumId w:val="10"/>
  </w:num>
  <w:num w:numId="17">
    <w:abstractNumId w:val="27"/>
  </w:num>
  <w:num w:numId="18">
    <w:abstractNumId w:val="20"/>
  </w:num>
  <w:num w:numId="19">
    <w:abstractNumId w:val="42"/>
  </w:num>
  <w:num w:numId="20">
    <w:abstractNumId w:val="21"/>
  </w:num>
  <w:num w:numId="21">
    <w:abstractNumId w:val="6"/>
  </w:num>
  <w:num w:numId="22">
    <w:abstractNumId w:val="15"/>
  </w:num>
  <w:num w:numId="23">
    <w:abstractNumId w:val="25"/>
  </w:num>
  <w:num w:numId="24">
    <w:abstractNumId w:val="37"/>
  </w:num>
  <w:num w:numId="25">
    <w:abstractNumId w:val="35"/>
  </w:num>
  <w:num w:numId="26">
    <w:abstractNumId w:val="1"/>
  </w:num>
  <w:num w:numId="27">
    <w:abstractNumId w:val="28"/>
  </w:num>
  <w:num w:numId="28">
    <w:abstractNumId w:val="7"/>
  </w:num>
  <w:num w:numId="29">
    <w:abstractNumId w:val="5"/>
  </w:num>
  <w:num w:numId="30">
    <w:abstractNumId w:val="33"/>
  </w:num>
  <w:num w:numId="31">
    <w:abstractNumId w:val="30"/>
  </w:num>
  <w:num w:numId="32">
    <w:abstractNumId w:val="32"/>
  </w:num>
  <w:num w:numId="33">
    <w:abstractNumId w:val="39"/>
  </w:num>
  <w:num w:numId="34">
    <w:abstractNumId w:val="3"/>
  </w:num>
  <w:num w:numId="35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3"/>
  </w:num>
  <w:num w:numId="39">
    <w:abstractNumId w:val="14"/>
  </w:num>
  <w:num w:numId="40">
    <w:abstractNumId w:val="34"/>
  </w:num>
  <w:num w:numId="41">
    <w:abstractNumId w:val="4"/>
  </w:num>
  <w:num w:numId="4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29"/>
  </w:num>
  <w:num w:numId="45">
    <w:abstractNumId w:val="26"/>
  </w:num>
  <w:num w:numId="46">
    <w:abstractNumId w:val="23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CB"/>
    <w:rsid w:val="00064800"/>
    <w:rsid w:val="000705A8"/>
    <w:rsid w:val="000722D5"/>
    <w:rsid w:val="00072FB0"/>
    <w:rsid w:val="000744F2"/>
    <w:rsid w:val="0008166C"/>
    <w:rsid w:val="00084894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26C5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0A46"/>
    <w:rsid w:val="00152049"/>
    <w:rsid w:val="001542AE"/>
    <w:rsid w:val="001564B2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5778"/>
    <w:rsid w:val="001B6FC3"/>
    <w:rsid w:val="001C4155"/>
    <w:rsid w:val="001E6F0E"/>
    <w:rsid w:val="00217083"/>
    <w:rsid w:val="00222968"/>
    <w:rsid w:val="00223E43"/>
    <w:rsid w:val="0022754A"/>
    <w:rsid w:val="00240147"/>
    <w:rsid w:val="002768DC"/>
    <w:rsid w:val="002857BB"/>
    <w:rsid w:val="002A377D"/>
    <w:rsid w:val="002A3A95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6643"/>
    <w:rsid w:val="003503FF"/>
    <w:rsid w:val="00365926"/>
    <w:rsid w:val="00376817"/>
    <w:rsid w:val="00395A81"/>
    <w:rsid w:val="003A30BD"/>
    <w:rsid w:val="003D070B"/>
    <w:rsid w:val="003F586C"/>
    <w:rsid w:val="00401E2C"/>
    <w:rsid w:val="004031D6"/>
    <w:rsid w:val="0040559C"/>
    <w:rsid w:val="00433078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00B"/>
    <w:rsid w:val="00513568"/>
    <w:rsid w:val="00516757"/>
    <w:rsid w:val="005176FC"/>
    <w:rsid w:val="00524880"/>
    <w:rsid w:val="00527320"/>
    <w:rsid w:val="00533FCA"/>
    <w:rsid w:val="005340BC"/>
    <w:rsid w:val="0053624C"/>
    <w:rsid w:val="0054114E"/>
    <w:rsid w:val="0054428A"/>
    <w:rsid w:val="00550CCA"/>
    <w:rsid w:val="00572795"/>
    <w:rsid w:val="00581672"/>
    <w:rsid w:val="00581735"/>
    <w:rsid w:val="00582AF4"/>
    <w:rsid w:val="00597C4B"/>
    <w:rsid w:val="005A0DC2"/>
    <w:rsid w:val="005A4613"/>
    <w:rsid w:val="005B4F94"/>
    <w:rsid w:val="005C083C"/>
    <w:rsid w:val="005D39FC"/>
    <w:rsid w:val="005D5135"/>
    <w:rsid w:val="005E1D69"/>
    <w:rsid w:val="005E5E77"/>
    <w:rsid w:val="005F4769"/>
    <w:rsid w:val="00600A3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24AB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62FA"/>
    <w:rsid w:val="006E72C5"/>
    <w:rsid w:val="006F7457"/>
    <w:rsid w:val="006F7B10"/>
    <w:rsid w:val="0070618E"/>
    <w:rsid w:val="00712673"/>
    <w:rsid w:val="0071514A"/>
    <w:rsid w:val="007164F8"/>
    <w:rsid w:val="00720B45"/>
    <w:rsid w:val="00721721"/>
    <w:rsid w:val="00730B02"/>
    <w:rsid w:val="007327D7"/>
    <w:rsid w:val="00740D98"/>
    <w:rsid w:val="00753138"/>
    <w:rsid w:val="00755CF3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BA6"/>
    <w:rsid w:val="00805FD8"/>
    <w:rsid w:val="00811390"/>
    <w:rsid w:val="00817153"/>
    <w:rsid w:val="00823C12"/>
    <w:rsid w:val="00824DD5"/>
    <w:rsid w:val="00824F94"/>
    <w:rsid w:val="00827911"/>
    <w:rsid w:val="008541EB"/>
    <w:rsid w:val="0086169C"/>
    <w:rsid w:val="00861DDB"/>
    <w:rsid w:val="008675F8"/>
    <w:rsid w:val="00873A6B"/>
    <w:rsid w:val="00880426"/>
    <w:rsid w:val="0088323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41814"/>
    <w:rsid w:val="00946919"/>
    <w:rsid w:val="0095452B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23CEE"/>
    <w:rsid w:val="00A24BD3"/>
    <w:rsid w:val="00A32262"/>
    <w:rsid w:val="00A33613"/>
    <w:rsid w:val="00A359BD"/>
    <w:rsid w:val="00A364F7"/>
    <w:rsid w:val="00A37F18"/>
    <w:rsid w:val="00A63F7A"/>
    <w:rsid w:val="00A93D67"/>
    <w:rsid w:val="00A94E1B"/>
    <w:rsid w:val="00A96C51"/>
    <w:rsid w:val="00A977B7"/>
    <w:rsid w:val="00AB7390"/>
    <w:rsid w:val="00AC710D"/>
    <w:rsid w:val="00AD02A9"/>
    <w:rsid w:val="00AD1441"/>
    <w:rsid w:val="00AD6F36"/>
    <w:rsid w:val="00AD73C1"/>
    <w:rsid w:val="00AD762C"/>
    <w:rsid w:val="00AE0ED0"/>
    <w:rsid w:val="00AE5871"/>
    <w:rsid w:val="00AE59BD"/>
    <w:rsid w:val="00AF211F"/>
    <w:rsid w:val="00AF3428"/>
    <w:rsid w:val="00AF68CD"/>
    <w:rsid w:val="00B0591D"/>
    <w:rsid w:val="00B100A6"/>
    <w:rsid w:val="00B1246E"/>
    <w:rsid w:val="00B15F6B"/>
    <w:rsid w:val="00B2533E"/>
    <w:rsid w:val="00B25C7A"/>
    <w:rsid w:val="00B300E0"/>
    <w:rsid w:val="00B520F7"/>
    <w:rsid w:val="00B524FE"/>
    <w:rsid w:val="00B53D59"/>
    <w:rsid w:val="00B5693F"/>
    <w:rsid w:val="00B60E2D"/>
    <w:rsid w:val="00B82F19"/>
    <w:rsid w:val="00B84B35"/>
    <w:rsid w:val="00BA2FFC"/>
    <w:rsid w:val="00BA47B7"/>
    <w:rsid w:val="00BC0E05"/>
    <w:rsid w:val="00BC1CFE"/>
    <w:rsid w:val="00BC27CA"/>
    <w:rsid w:val="00BC5CC1"/>
    <w:rsid w:val="00BF39D6"/>
    <w:rsid w:val="00BF4B32"/>
    <w:rsid w:val="00BF6938"/>
    <w:rsid w:val="00BF712F"/>
    <w:rsid w:val="00C0686B"/>
    <w:rsid w:val="00C121AA"/>
    <w:rsid w:val="00C15681"/>
    <w:rsid w:val="00C30FFB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B3BED"/>
    <w:rsid w:val="00CC62F4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31AA"/>
    <w:rsid w:val="00DD792B"/>
    <w:rsid w:val="00DE05FC"/>
    <w:rsid w:val="00DF0CCE"/>
    <w:rsid w:val="00E001A4"/>
    <w:rsid w:val="00E02639"/>
    <w:rsid w:val="00E2477D"/>
    <w:rsid w:val="00E361DD"/>
    <w:rsid w:val="00E40280"/>
    <w:rsid w:val="00E50E6B"/>
    <w:rsid w:val="00E50EE0"/>
    <w:rsid w:val="00E57A32"/>
    <w:rsid w:val="00E733A9"/>
    <w:rsid w:val="00E742CA"/>
    <w:rsid w:val="00E90583"/>
    <w:rsid w:val="00E91E3C"/>
    <w:rsid w:val="00E9235E"/>
    <w:rsid w:val="00EA38C5"/>
    <w:rsid w:val="00EA4FBF"/>
    <w:rsid w:val="00EA7C81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ED5A46"/>
    <w:rsid w:val="00F076B3"/>
    <w:rsid w:val="00F14C94"/>
    <w:rsid w:val="00F166E7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1C49"/>
    <w:rsid w:val="00F87C9A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uiPriority w:val="99"/>
    <w:rsid w:val="00F37326"/>
    <w:rPr>
      <w:sz w:val="16"/>
      <w:szCs w:val="16"/>
    </w:rPr>
  </w:style>
  <w:style w:type="paragraph" w:styleId="af3">
    <w:name w:val="annotation text"/>
    <w:basedOn w:val="a2"/>
    <w:link w:val="af4"/>
    <w:uiPriority w:val="99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uiPriority w:val="99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ygollan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חת_47_2019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26 בפברואר 2019</DocumentCreateDateEnglish>
    <DocumentCreateDateHebrew xmlns="8f5b83e0-a1d3-486c-bd07-833a425c74af">כ"א באדר התשע"ט</DocumentCreateDateHebrew>
    <SubjectDocument xmlns="8f5b83e0-a1d3-486c-bd07-833a425c74af">פרסום מכרז פומבי 13/19 לאספקה, הובלת ופריקת מוצרי שתיה וציוד חד פעמי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26/02/2019 08:48;43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 xsi:nil="true"/>
    <LastLockUser xmlns="8f5b83e0-a1d3-486c-bd07-833a425c74af" xsi:nil="true"/>
    <LastCheckOutDate xmlns="8f5b83e0-a1d3-486c-bd07-833a425c74af">26/02/2019 08:48;53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HT_47_2019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2019-02-26T00:00:00+00:00</DocumentCreateDate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76E6D1D5-CED0-429A-845F-36152A5D23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421</Words>
  <Characters>2107</Characters>
  <Application>Microsoft Office Word</Application>
  <DocSecurity>0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2019-02-28T09:51:00Z</cp:lastPrinted>
  <dcterms:created xsi:type="dcterms:W3CDTF">2019-02-28T09:52:00Z</dcterms:created>
  <dcterms:modified xsi:type="dcterms:W3CDTF">2019-02-28T09:52:00Z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2019</vt:lpwstr>
  </property>
</Properties>
</file>